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ge;z-index:15729152" from="47.400002pt,82.999977pt" to="569.750002pt,82.999977pt" stroked="true" strokeweight=".75pt" strokecolor="#001f5f">
            <v:stroke dashstyle="solid"/>
            <w10:wrap type="none"/>
          </v:line>
        </w:pict>
      </w:r>
    </w:p>
    <w:p>
      <w:pPr>
        <w:spacing w:line="137" w:lineRule="exact" w:before="95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6469379</wp:posOffset>
            </wp:positionH>
            <wp:positionV relativeFrom="paragraph">
              <wp:posOffset>-89515</wp:posOffset>
            </wp:positionV>
            <wp:extent cx="472701" cy="5518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0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3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before="4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Lazer</w:t>
      </w:r>
    </w:p>
    <w:p>
      <w:pPr>
        <w:spacing w:before="167"/>
        <w:ind w:left="1219" w:right="328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 </w:t>
      </w:r>
      <w:r>
        <w:rPr>
          <w:b/>
          <w:color w:val="001F5F"/>
          <w:spacing w:val="22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78"/>
          <w:sz w:val="22"/>
        </w:rPr>
        <w:t> </w:t>
      </w:r>
      <w:r>
        <w:rPr>
          <w:b/>
          <w:color w:val="001F5F"/>
          <w:sz w:val="22"/>
        </w:rPr>
        <w:t>ATLETA</w:t>
      </w:r>
    </w:p>
    <w:p>
      <w:pPr>
        <w:spacing w:before="1"/>
        <w:ind w:left="1219" w:right="326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7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8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4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Brasil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1219" w:right="886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Title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RESPONSABILIDADE</w:t>
      </w:r>
      <w:r>
        <w:rPr>
          <w:spacing w:val="-12"/>
        </w:rPr>
        <w:t> </w:t>
      </w:r>
      <w:r>
        <w:rPr/>
        <w:t>DAS</w:t>
      </w:r>
      <w:r>
        <w:rPr>
          <w:spacing w:val="-8"/>
        </w:rPr>
        <w:t> </w:t>
      </w:r>
      <w:r>
        <w:rPr/>
        <w:t>INFORMAÇÕES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440" w:right="111" w:firstLine="540"/>
        <w:jc w:val="both"/>
      </w:pPr>
      <w:r>
        <w:rPr>
          <w:b/>
        </w:rPr>
        <w:t>DECLARO </w:t>
      </w:r>
      <w:r>
        <w:rPr/>
        <w:t>e assumo inteira responsabilidade pelas informações apresentadas e autenticidade</w:t>
      </w:r>
      <w:r>
        <w:rPr>
          <w:spacing w:val="1"/>
        </w:rPr>
        <w:t> </w:t>
      </w:r>
      <w:r>
        <w:rPr/>
        <w:t>das cópias dos Documentos entregues, estando ciente de que a falsidade no transcrito acima implicará</w:t>
      </w:r>
      <w:r>
        <w:rPr>
          <w:spacing w:val="-57"/>
        </w:rPr>
        <w:t> </w:t>
      </w:r>
      <w:r>
        <w:rPr/>
        <w:t>nas</w:t>
      </w:r>
      <w:r>
        <w:rPr>
          <w:spacing w:val="-1"/>
        </w:rPr>
        <w:t> </w:t>
      </w:r>
      <w:r>
        <w:rPr/>
        <w:t>penalidades</w:t>
      </w:r>
      <w:r>
        <w:rPr>
          <w:spacing w:val="2"/>
        </w:rPr>
        <w:t> </w:t>
      </w:r>
      <w:r>
        <w:rPr/>
        <w:t>cabíveis,</w:t>
      </w:r>
      <w:r>
        <w:rPr>
          <w:spacing w:val="3"/>
        </w:rPr>
        <w:t> </w:t>
      </w:r>
      <w:r>
        <w:rPr/>
        <w:t>previstas no Artigo 299</w:t>
      </w:r>
      <w:r>
        <w:rPr>
          <w:spacing w:val="1"/>
        </w:rPr>
        <w:t> </w:t>
      </w:r>
      <w:r>
        <w:rPr/>
        <w:t>do Código Penal.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right="108"/>
        <w:jc w:val="right"/>
      </w:pP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expressão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firmo 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054" w:val="left" w:leader="none"/>
          <w:tab w:pos="3120" w:val="left" w:leader="none"/>
        </w:tabs>
        <w:ind w:right="102"/>
        <w:jc w:val="right"/>
      </w:pPr>
      <w:r>
        <w:rPr/>
        <w:t>Boa</w:t>
      </w:r>
      <w:r>
        <w:rPr>
          <w:spacing w:val="-5"/>
        </w:rPr>
        <w:t> </w:t>
      </w:r>
      <w:r>
        <w:rPr/>
        <w:t>Vista</w:t>
      </w:r>
      <w:r>
        <w:rPr>
          <w:spacing w:val="-1"/>
        </w:rPr>
        <w:t> </w:t>
      </w:r>
      <w:r>
        <w:rPr/>
        <w:t>– RR,</w:t>
        <w:tab/>
        <w:t>de</w:t>
        <w:tab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220.949997pt;margin-top:13.375385pt;width:174pt;height:.1pt;mso-position-horizontal-relative:page;mso-position-vertical-relative:paragraph;z-index:-15728640;mso-wrap-distance-left:0;mso-wrap-distance-right:0" coordorigin="4419,268" coordsize="3480,0" path="m4419,268l7899,268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219" w:right="888"/>
        <w:jc w:val="center"/>
      </w:pPr>
      <w:r>
        <w:rPr/>
        <w:t>Atleta</w:t>
      </w:r>
      <w:r>
        <w:rPr>
          <w:spacing w:val="-6"/>
        </w:rPr>
        <w:t> </w:t>
      </w:r>
      <w:r>
        <w:rPr/>
        <w:t>e/ou</w:t>
      </w:r>
      <w:r>
        <w:rPr>
          <w:spacing w:val="-1"/>
        </w:rPr>
        <w:t> </w:t>
      </w:r>
      <w:r>
        <w:rPr/>
        <w:t>Responsável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25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Vista</w:t>
      </w:r>
    </w:p>
    <w:p>
      <w:pPr>
        <w:spacing w:before="0"/>
        <w:ind w:left="2509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Vicente</w:t>
      </w:r>
    </w:p>
    <w:p>
      <w:pPr>
        <w:tabs>
          <w:tab w:pos="4907" w:val="left" w:leader="none"/>
        </w:tabs>
        <w:spacing w:before="0"/>
        <w:ind w:left="2509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99142-6242</w:t>
        <w:tab/>
        <w:t>s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4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m</w:t>
      </w:r>
    </w:p>
    <w:sectPr>
      <w:type w:val="continuous"/>
      <w:pgSz w:w="11920" w:h="16850"/>
      <w:pgMar w:top="320" w:bottom="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19" w:right="89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2024-09-26T13:56:09Z</dcterms:created>
  <dcterms:modified xsi:type="dcterms:W3CDTF">2024-09-26T13:56:09Z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</Properties>
</file>