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F24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2E227C26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5178EB84" w14:textId="77777777" w:rsidR="00E30627" w:rsidRPr="00EF738E" w:rsidRDefault="00E30627" w:rsidP="00E30627">
      <w:pPr>
        <w:numPr>
          <w:ilvl w:val="0"/>
          <w:numId w:val="1"/>
        </w:numPr>
        <w:suppressAutoHyphens/>
        <w:spacing w:before="60" w:line="288" w:lineRule="auto"/>
        <w:jc w:val="center"/>
        <w:outlineLvl w:val="0"/>
        <w:rPr>
          <w:rFonts w:eastAsia="Arial Unicode MS"/>
          <w:b/>
          <w:bCs/>
          <w:kern w:val="1"/>
          <w:sz w:val="28"/>
          <w:szCs w:val="28"/>
          <w:u w:val="single"/>
          <w:lang w:eastAsia="ar-SA"/>
        </w:rPr>
      </w:pPr>
      <w:r w:rsidRPr="00EF738E">
        <w:rPr>
          <w:rFonts w:eastAsia="Arial Unicode MS"/>
          <w:b/>
          <w:bCs/>
          <w:kern w:val="1"/>
          <w:sz w:val="28"/>
          <w:szCs w:val="28"/>
          <w:u w:val="single"/>
          <w:lang w:eastAsia="ar-SA"/>
        </w:rPr>
        <w:t>PLANEJAMENTO ESPORTIVO 2022</w:t>
      </w:r>
    </w:p>
    <w:p w14:paraId="26F00CC8" w14:textId="77777777" w:rsidR="00E30627" w:rsidRPr="00F317B7" w:rsidRDefault="00E30627" w:rsidP="00E30627">
      <w:pPr>
        <w:suppressAutoHyphens/>
        <w:spacing w:before="60" w:line="288" w:lineRule="auto"/>
        <w:jc w:val="both"/>
        <w:rPr>
          <w:rFonts w:eastAsia="Arial Unicode MS"/>
          <w:sz w:val="18"/>
          <w:szCs w:val="18"/>
          <w:lang w:eastAsia="ar-SA"/>
        </w:rPr>
      </w:pPr>
    </w:p>
    <w:p w14:paraId="622728B9" w14:textId="28004BA1" w:rsidR="00E30627" w:rsidRPr="00DC56ED" w:rsidRDefault="00E30627" w:rsidP="00E30627">
      <w:pPr>
        <w:suppressAutoHyphens/>
        <w:spacing w:before="60" w:line="288" w:lineRule="auto"/>
        <w:ind w:firstLine="1134"/>
        <w:jc w:val="both"/>
        <w:rPr>
          <w:rFonts w:eastAsia="Arial Unicode MS"/>
          <w:sz w:val="20"/>
          <w:szCs w:val="20"/>
          <w:lang w:eastAsia="ar-SA"/>
        </w:rPr>
      </w:pPr>
      <w:r w:rsidRPr="00F317B7">
        <w:rPr>
          <w:rFonts w:eastAsia="Arial Unicode MS"/>
          <w:lang w:eastAsia="ar-SA"/>
        </w:rPr>
        <w:t xml:space="preserve">Eu, </w:t>
      </w:r>
      <w:r w:rsidRPr="00F317B7">
        <w:rPr>
          <w:rFonts w:eastAsia="Arial Unicode MS"/>
          <w:b/>
          <w:bCs/>
          <w:color w:val="0000FF"/>
          <w:lang w:eastAsia="ar-SA"/>
        </w:rPr>
        <w:t>NOME DO ATLETA</w:t>
      </w:r>
      <w:r w:rsidRPr="00F317B7">
        <w:rPr>
          <w:rFonts w:eastAsia="Arial Unicode MS"/>
          <w:color w:val="0000FF"/>
          <w:lang w:eastAsia="ar-SA"/>
        </w:rPr>
        <w:t xml:space="preserve">, </w:t>
      </w:r>
      <w:r w:rsidRPr="00F317B7">
        <w:rPr>
          <w:rFonts w:eastAsia="Arial Unicode MS"/>
          <w:b/>
          <w:bCs/>
          <w:color w:val="0000FF"/>
          <w:lang w:eastAsia="ar-SA"/>
        </w:rPr>
        <w:t>DOCUMENTO DE IDENTIFICAÇÃO</w:t>
      </w:r>
      <w:r w:rsidR="006228D9">
        <w:rPr>
          <w:rFonts w:eastAsia="Arial Unicode MS"/>
          <w:b/>
          <w:bCs/>
          <w:color w:val="0000FF"/>
          <w:lang w:eastAsia="ar-SA"/>
        </w:rPr>
        <w:t xml:space="preserve"> </w:t>
      </w:r>
      <w:r w:rsidRPr="00F317B7">
        <w:rPr>
          <w:rFonts w:eastAsia="Arial Unicode MS"/>
          <w:b/>
          <w:bCs/>
          <w:color w:val="0000FF"/>
          <w:lang w:eastAsia="ar-SA"/>
        </w:rPr>
        <w:t>ÓRGÃO EXPEDIDOR/UF</w:t>
      </w:r>
      <w:r w:rsidRPr="00F317B7">
        <w:rPr>
          <w:rFonts w:eastAsia="Arial Unicode MS"/>
          <w:lang w:eastAsia="ar-SA"/>
        </w:rPr>
        <w:t xml:space="preserve">, inscrito sob o CPF nº </w:t>
      </w:r>
      <w:r w:rsidRPr="00F317B7">
        <w:rPr>
          <w:rFonts w:eastAsia="Arial Unicode MS"/>
          <w:b/>
          <w:bCs/>
          <w:color w:val="0000FF"/>
          <w:lang w:eastAsia="ar-SA"/>
        </w:rPr>
        <w:t>NÚMERO DO CPF</w:t>
      </w:r>
      <w:r w:rsidRPr="00F317B7">
        <w:rPr>
          <w:rFonts w:eastAsia="Arial Unicode MS"/>
          <w:lang w:eastAsia="ar-SA"/>
        </w:rPr>
        <w:t xml:space="preserve">, contemplado com a Bolsa-Atleta na Categoria </w:t>
      </w:r>
      <w:r w:rsidRPr="00F317B7">
        <w:rPr>
          <w:rFonts w:eastAsia="Arial Unicode MS"/>
          <w:b/>
          <w:bCs/>
          <w:color w:val="0000FF"/>
          <w:lang w:eastAsia="ar-SA"/>
        </w:rPr>
        <w:t>INDICAR</w:t>
      </w:r>
      <w:r w:rsidR="006228D9">
        <w:rPr>
          <w:rFonts w:eastAsia="Arial Unicode MS"/>
          <w:b/>
          <w:bCs/>
          <w:color w:val="0000FF"/>
          <w:lang w:eastAsia="ar-SA"/>
        </w:rPr>
        <w:t xml:space="preserve"> </w:t>
      </w:r>
      <w:r w:rsidRPr="00F317B7">
        <w:rPr>
          <w:rFonts w:eastAsia="Arial Unicode MS"/>
          <w:b/>
          <w:bCs/>
          <w:color w:val="0000FF"/>
          <w:lang w:eastAsia="ar-SA"/>
        </w:rPr>
        <w:t>CATEGORIA</w:t>
      </w:r>
      <w:r w:rsidRPr="00F317B7">
        <w:rPr>
          <w:rFonts w:eastAsia="Arial Unicode MS"/>
          <w:lang w:eastAsia="ar-SA"/>
        </w:rPr>
        <w:t xml:space="preserve">, constituída pela Lei nº 1.799, de 20 de </w:t>
      </w:r>
      <w:proofErr w:type="gramStart"/>
      <w:r w:rsidRPr="00F317B7">
        <w:rPr>
          <w:rFonts w:eastAsia="Arial Unicode MS"/>
          <w:lang w:eastAsia="ar-SA"/>
        </w:rPr>
        <w:t>Março</w:t>
      </w:r>
      <w:proofErr w:type="gramEnd"/>
      <w:r w:rsidRPr="00F317B7">
        <w:rPr>
          <w:rFonts w:eastAsia="Arial Unicode MS"/>
          <w:lang w:eastAsia="ar-SA"/>
        </w:rPr>
        <w:t xml:space="preserve"> de 2018 e Lei nº 1.969, de 10 de Abril de 2019, venho por meio desta, declarar para fins de prestação de contas, plano esportivo anual executado, contendo plano de treinamento e calendário de resultados de competições esportivas</w:t>
      </w:r>
      <w:r w:rsidRPr="00DC56ED">
        <w:rPr>
          <w:rFonts w:eastAsia="Arial Unicode MS"/>
          <w:sz w:val="20"/>
          <w:szCs w:val="20"/>
          <w:lang w:eastAsia="ar-SA"/>
        </w:rPr>
        <w:t>:</w:t>
      </w:r>
    </w:p>
    <w:p w14:paraId="135239C5" w14:textId="77777777" w:rsidR="00E30627" w:rsidRDefault="00E30627" w:rsidP="00E30627">
      <w:pPr>
        <w:suppressAutoHyphens/>
        <w:spacing w:before="60" w:line="288" w:lineRule="auto"/>
        <w:ind w:firstLine="1134"/>
        <w:jc w:val="both"/>
        <w:rPr>
          <w:rFonts w:eastAsia="Arial Unicode MS"/>
          <w:sz w:val="20"/>
          <w:szCs w:val="20"/>
          <w:lang w:eastAsia="ar-SA"/>
        </w:rPr>
      </w:pPr>
    </w:p>
    <w:p w14:paraId="547EF802" w14:textId="77777777" w:rsidR="00E30627" w:rsidRPr="00DC56ED" w:rsidRDefault="00E30627" w:rsidP="00E30627">
      <w:pPr>
        <w:suppressAutoHyphens/>
        <w:spacing w:before="60" w:line="288" w:lineRule="auto"/>
        <w:ind w:firstLine="1134"/>
        <w:jc w:val="both"/>
        <w:rPr>
          <w:rFonts w:eastAsia="Arial Unicode MS"/>
          <w:sz w:val="20"/>
          <w:szCs w:val="20"/>
          <w:lang w:eastAsia="ar-SA"/>
        </w:rPr>
      </w:pPr>
    </w:p>
    <w:tbl>
      <w:tblPr>
        <w:tblW w:w="528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462"/>
        <w:gridCol w:w="1845"/>
        <w:gridCol w:w="1982"/>
      </w:tblGrid>
      <w:tr w:rsidR="003F2A69" w:rsidRPr="00DC56ED" w14:paraId="014C0B9F" w14:textId="77777777" w:rsidTr="003F2A69">
        <w:trPr>
          <w:trHeight w:val="36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D3C78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C56ED">
              <w:rPr>
                <w:rFonts w:eastAsia="Calibri"/>
                <w:b/>
                <w:bCs/>
                <w:color w:val="000000"/>
              </w:rPr>
              <w:t>Ordem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0595F7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C56ED">
              <w:rPr>
                <w:rFonts w:eastAsia="Calibri"/>
                <w:b/>
                <w:bCs/>
                <w:color w:val="000000"/>
              </w:rPr>
              <w:t>Competição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724C9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C56ED">
              <w:rPr>
                <w:rFonts w:eastAsia="Calibri"/>
                <w:b/>
                <w:bCs/>
                <w:color w:val="000000"/>
              </w:rPr>
              <w:t>Local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2AF6D4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C56ED">
              <w:rPr>
                <w:rFonts w:eastAsia="Calibri"/>
                <w:b/>
                <w:bCs/>
                <w:color w:val="000000"/>
              </w:rPr>
              <w:t>Data</w:t>
            </w:r>
          </w:p>
        </w:tc>
      </w:tr>
      <w:tr w:rsidR="003F2A69" w:rsidRPr="00DC56ED" w14:paraId="7506A5AA" w14:textId="77777777" w:rsidTr="003F2A69">
        <w:trPr>
          <w:trHeight w:val="29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5C0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4049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749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6265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</w:tr>
      <w:tr w:rsidR="003F2A69" w:rsidRPr="00DC56ED" w14:paraId="0E0F2396" w14:textId="77777777" w:rsidTr="003F2A69">
        <w:trPr>
          <w:trHeight w:val="37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708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9385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EFA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965C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</w:tr>
      <w:tr w:rsidR="003F2A69" w:rsidRPr="00DC56ED" w14:paraId="60B70E21" w14:textId="77777777" w:rsidTr="003F2A69">
        <w:trPr>
          <w:trHeight w:val="31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500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F418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031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7FD7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</w:tr>
      <w:tr w:rsidR="003F2A69" w:rsidRPr="00DC56ED" w14:paraId="616A4F81" w14:textId="77777777" w:rsidTr="003F2A69">
        <w:trPr>
          <w:trHeight w:val="31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C93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8585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B4C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1D21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</w:tr>
      <w:tr w:rsidR="003F2A69" w:rsidRPr="00DC56ED" w14:paraId="0AD39EEB" w14:textId="77777777" w:rsidTr="003F2A69">
        <w:trPr>
          <w:trHeight w:val="31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3DF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4D17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558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2093" w14:textId="77777777" w:rsidR="00E30627" w:rsidRPr="00DC56ED" w:rsidRDefault="00E30627" w:rsidP="00B749EB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</w:p>
        </w:tc>
      </w:tr>
    </w:tbl>
    <w:p w14:paraId="7384460E" w14:textId="77777777" w:rsidR="00E30627" w:rsidRDefault="00E30627" w:rsidP="00E30627">
      <w:pPr>
        <w:suppressAutoHyphens/>
        <w:spacing w:before="60" w:line="288" w:lineRule="auto"/>
        <w:jc w:val="both"/>
        <w:rPr>
          <w:rFonts w:eastAsia="Arial Unicode MS"/>
          <w:lang w:eastAsia="ar-SA"/>
        </w:rPr>
      </w:pPr>
    </w:p>
    <w:p w14:paraId="34807921" w14:textId="77777777" w:rsidR="00E30627" w:rsidRDefault="00E30627" w:rsidP="00E30627">
      <w:pPr>
        <w:suppressAutoHyphens/>
        <w:spacing w:before="60" w:line="288" w:lineRule="auto"/>
        <w:jc w:val="both"/>
        <w:rPr>
          <w:rFonts w:eastAsia="Arial Unicode MS"/>
          <w:lang w:eastAsia="ar-SA"/>
        </w:rPr>
      </w:pPr>
    </w:p>
    <w:p w14:paraId="3FB3AC26" w14:textId="77777777" w:rsidR="00E30627" w:rsidRDefault="00E30627" w:rsidP="00E30627">
      <w:pPr>
        <w:suppressAutoHyphens/>
        <w:spacing w:before="60" w:line="288" w:lineRule="auto"/>
        <w:jc w:val="both"/>
        <w:rPr>
          <w:rFonts w:eastAsia="Arial Unicode MS"/>
          <w:lang w:eastAsia="ar-SA"/>
        </w:rPr>
      </w:pPr>
    </w:p>
    <w:p w14:paraId="6ADFFA61" w14:textId="77777777" w:rsidR="00E30627" w:rsidRPr="00DC56ED" w:rsidRDefault="00E30627" w:rsidP="00E30627">
      <w:pPr>
        <w:suppressAutoHyphens/>
        <w:spacing w:before="60" w:line="288" w:lineRule="auto"/>
        <w:jc w:val="both"/>
        <w:rPr>
          <w:rFonts w:eastAsia="Arial Unicode MS"/>
          <w:lang w:eastAsia="ar-SA"/>
        </w:rPr>
      </w:pPr>
    </w:p>
    <w:p w14:paraId="2D954D81" w14:textId="573DA84A" w:rsidR="00E30627" w:rsidRDefault="00E30627" w:rsidP="00E30627">
      <w:pPr>
        <w:suppressAutoHyphens/>
        <w:spacing w:before="60" w:line="288" w:lineRule="auto"/>
        <w:jc w:val="center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_____________</w:t>
      </w:r>
      <w:r>
        <w:rPr>
          <w:rFonts w:eastAsia="Arial Unicode MS"/>
          <w:lang w:eastAsia="ar-SA"/>
        </w:rPr>
        <w:t>_____</w:t>
      </w:r>
      <w:r>
        <w:rPr>
          <w:rFonts w:eastAsia="Arial Unicode MS"/>
          <w:lang w:eastAsia="ar-SA"/>
        </w:rPr>
        <w:t>_                                             ____________________________</w:t>
      </w:r>
    </w:p>
    <w:p w14:paraId="3EFA206A" w14:textId="53CB27DA" w:rsidR="006D1293" w:rsidRDefault="00E30627" w:rsidP="00E30627">
      <w:pPr>
        <w:jc w:val="center"/>
      </w:pPr>
      <w:r>
        <w:rPr>
          <w:rFonts w:eastAsia="Arial Unicode MS"/>
          <w:lang w:eastAsia="ar-SA"/>
        </w:rPr>
        <w:t>Assinatura Atleta</w:t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</w:r>
      <w:r>
        <w:rPr>
          <w:rFonts w:eastAsia="Arial Unicode MS"/>
          <w:lang w:eastAsia="ar-SA"/>
        </w:rPr>
        <w:tab/>
        <w:t xml:space="preserve"> Assinatura Técnico</w:t>
      </w:r>
    </w:p>
    <w:sectPr w:rsidR="006D1293" w:rsidSect="008822EA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1C85" w14:textId="77777777" w:rsidR="000D3944" w:rsidRDefault="000D3944" w:rsidP="008822EA">
      <w:r>
        <w:separator/>
      </w:r>
    </w:p>
  </w:endnote>
  <w:endnote w:type="continuationSeparator" w:id="0">
    <w:p w14:paraId="401C296E" w14:textId="77777777" w:rsidR="000D3944" w:rsidRDefault="000D3944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C508" w14:textId="77777777" w:rsidR="000D3944" w:rsidRDefault="000D3944" w:rsidP="008822EA">
      <w:r>
        <w:separator/>
      </w:r>
    </w:p>
  </w:footnote>
  <w:footnote w:type="continuationSeparator" w:id="0">
    <w:p w14:paraId="20CB8036" w14:textId="77777777" w:rsidR="000D3944" w:rsidRDefault="000D3944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EB1" w14:textId="5DB7EA6A" w:rsidR="00137006" w:rsidRPr="003552D9" w:rsidRDefault="00137006" w:rsidP="00137006">
    <w:pPr>
      <w:tabs>
        <w:tab w:val="left" w:pos="7371"/>
      </w:tabs>
      <w:ind w:right="-567" w:hanging="851"/>
      <w:rPr>
        <w:sz w:val="10"/>
        <w:szCs w:val="20"/>
      </w:rPr>
    </w:pPr>
    <w:r>
      <w:rPr>
        <w:noProof/>
        <w:sz w:val="44"/>
        <w:szCs w:val="44"/>
      </w:rPr>
      <w:drawing>
        <wp:inline distT="0" distB="0" distL="0" distR="0" wp14:anchorId="25A5E4CB" wp14:editId="68470AD2">
          <wp:extent cx="1497177" cy="6096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925" cy="61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</w:t>
    </w:r>
    <w:r>
      <w:rPr>
        <w:noProof/>
        <w:sz w:val="10"/>
        <w:szCs w:val="20"/>
      </w:rPr>
      <w:drawing>
        <wp:inline distT="0" distB="0" distL="0" distR="0" wp14:anchorId="08771AA5" wp14:editId="5C45E52F">
          <wp:extent cx="2400300" cy="425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01" cy="4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AD848" w14:textId="77777777" w:rsidR="00137006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</w:p>
  <w:p w14:paraId="5187FCAD" w14:textId="77777777" w:rsidR="00137006" w:rsidRPr="003552D9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14:paraId="68F54D5D" w14:textId="77777777" w:rsidR="00137006" w:rsidRPr="007B53E8" w:rsidRDefault="00137006" w:rsidP="00137006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14:paraId="77CE174B" w14:textId="77777777" w:rsidR="008822EA" w:rsidRDefault="008822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0D3944"/>
    <w:rsid w:val="00137006"/>
    <w:rsid w:val="00324599"/>
    <w:rsid w:val="0038251B"/>
    <w:rsid w:val="003F2A69"/>
    <w:rsid w:val="00500401"/>
    <w:rsid w:val="0053095E"/>
    <w:rsid w:val="005D5E2F"/>
    <w:rsid w:val="005F46C9"/>
    <w:rsid w:val="006228D9"/>
    <w:rsid w:val="006D1293"/>
    <w:rsid w:val="00851C4C"/>
    <w:rsid w:val="008822EA"/>
    <w:rsid w:val="00906EF6"/>
    <w:rsid w:val="009427E8"/>
    <w:rsid w:val="00A40A15"/>
    <w:rsid w:val="00B142B6"/>
    <w:rsid w:val="00B60E18"/>
    <w:rsid w:val="00B84057"/>
    <w:rsid w:val="00C96C04"/>
    <w:rsid w:val="00CF648B"/>
    <w:rsid w:val="00D23BB9"/>
    <w:rsid w:val="00DB1314"/>
    <w:rsid w:val="00E30627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1AD9B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rsid w:val="00B60E1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59"/>
    <w:rsid w:val="0032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6</cp:revision>
  <dcterms:created xsi:type="dcterms:W3CDTF">2022-03-27T01:18:00Z</dcterms:created>
  <dcterms:modified xsi:type="dcterms:W3CDTF">2022-03-27T01:20:00Z</dcterms:modified>
</cp:coreProperties>
</file>