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A677" w14:textId="5A01F33E" w:rsidR="00325029" w:rsidRDefault="00325029" w:rsidP="00235DD9">
      <w:pPr>
        <w:jc w:val="center"/>
      </w:pPr>
    </w:p>
    <w:p w14:paraId="1E0DB915" w14:textId="77777777" w:rsidR="00DD6807" w:rsidRDefault="00DD6807" w:rsidP="00235DD9">
      <w:pPr>
        <w:jc w:val="center"/>
      </w:pPr>
    </w:p>
    <w:p w14:paraId="55761C3F" w14:textId="77777777" w:rsidR="008C7220" w:rsidRDefault="008C7220" w:rsidP="00DD6807">
      <w:pPr>
        <w:jc w:val="center"/>
        <w:rPr>
          <w:b/>
          <w:bCs/>
          <w:sz w:val="24"/>
          <w:szCs w:val="24"/>
        </w:rPr>
      </w:pPr>
    </w:p>
    <w:p w14:paraId="12B50D5C" w14:textId="77777777" w:rsidR="00471BF7" w:rsidRDefault="00471BF7" w:rsidP="00DD6807">
      <w:pPr>
        <w:jc w:val="center"/>
        <w:rPr>
          <w:b/>
          <w:bCs/>
          <w:sz w:val="24"/>
          <w:szCs w:val="24"/>
        </w:rPr>
      </w:pPr>
    </w:p>
    <w:p w14:paraId="72910F23" w14:textId="77777777" w:rsidR="00471BF7" w:rsidRPr="00471BF7" w:rsidRDefault="00471BF7" w:rsidP="00DD6807">
      <w:pPr>
        <w:jc w:val="center"/>
        <w:rPr>
          <w:b/>
          <w:bCs/>
          <w:color w:val="F79646" w:themeColor="accent6"/>
          <w:sz w:val="28"/>
          <w:szCs w:val="28"/>
        </w:rPr>
      </w:pPr>
    </w:p>
    <w:p w14:paraId="77B340F0" w14:textId="2CFC0E0C" w:rsidR="00DD6807" w:rsidRPr="00471BF7" w:rsidRDefault="00DD6807" w:rsidP="00DD6807">
      <w:pPr>
        <w:jc w:val="center"/>
        <w:rPr>
          <w:b/>
          <w:bCs/>
          <w:color w:val="F79646" w:themeColor="accent6"/>
          <w:sz w:val="24"/>
          <w:szCs w:val="24"/>
        </w:rPr>
      </w:pPr>
      <w:r w:rsidRPr="00471BF7">
        <w:rPr>
          <w:b/>
          <w:bCs/>
          <w:color w:val="F79646" w:themeColor="accent6"/>
          <w:sz w:val="28"/>
          <w:szCs w:val="28"/>
        </w:rPr>
        <w:t xml:space="preserve">ESCOLAS MUNICIPAIS </w:t>
      </w:r>
      <w:r w:rsidR="00471BF7" w:rsidRPr="00471BF7">
        <w:rPr>
          <w:b/>
          <w:bCs/>
          <w:color w:val="F79646" w:themeColor="accent6"/>
          <w:sz w:val="28"/>
          <w:szCs w:val="28"/>
        </w:rPr>
        <w:t>DA MACRO ÁREA 1</w:t>
      </w:r>
    </w:p>
    <w:p w14:paraId="0923F644" w14:textId="2276AD2C" w:rsidR="008C7220" w:rsidRDefault="008C7220" w:rsidP="00DD6807">
      <w:pPr>
        <w:jc w:val="center"/>
      </w:pPr>
    </w:p>
    <w:p w14:paraId="658687CE" w14:textId="24FDC1E2" w:rsidR="008C7220" w:rsidRDefault="008C7220" w:rsidP="00DD6807">
      <w:pPr>
        <w:jc w:val="center"/>
      </w:pPr>
    </w:p>
    <w:p w14:paraId="39F9A621" w14:textId="10E5A6EA" w:rsidR="008C7220" w:rsidRDefault="00471BF7" w:rsidP="00DD6807">
      <w:pPr>
        <w:jc w:val="center"/>
      </w:pPr>
      <w:r w:rsidRPr="00471BF7">
        <w:drawing>
          <wp:inline distT="0" distB="0" distL="0" distR="0" wp14:anchorId="2285ACF2" wp14:editId="617D51BC">
            <wp:extent cx="9775190" cy="3261360"/>
            <wp:effectExtent l="0" t="0" r="0" b="0"/>
            <wp:docPr id="12888579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5DFB" w14:textId="77777777" w:rsidR="008C7220" w:rsidRDefault="008C7220" w:rsidP="00DD6807">
      <w:pPr>
        <w:jc w:val="center"/>
      </w:pPr>
    </w:p>
    <w:p w14:paraId="18B3923D" w14:textId="77777777" w:rsidR="008C7220" w:rsidRDefault="008C7220" w:rsidP="00DD6807">
      <w:pPr>
        <w:jc w:val="center"/>
      </w:pPr>
    </w:p>
    <w:p w14:paraId="0CB81AEE" w14:textId="746D7789" w:rsidR="00DD6807" w:rsidRPr="00471BF7" w:rsidRDefault="00471BF7" w:rsidP="008C7220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</w:t>
      </w:r>
      <w:r w:rsidR="008C7220" w:rsidRPr="00471BF7">
        <w:rPr>
          <w:rFonts w:asciiTheme="majorHAnsi" w:hAnsiTheme="majorHAnsi" w:cstheme="majorHAnsi"/>
          <w:color w:val="00B050"/>
          <w:sz w:val="18"/>
          <w:szCs w:val="18"/>
        </w:rPr>
        <w:t>ltima atualização em 31 de julho de 2023.</w:t>
      </w:r>
    </w:p>
    <w:p w14:paraId="6C74C35A" w14:textId="77777777" w:rsidR="008C7220" w:rsidRDefault="008C7220" w:rsidP="00DD6807">
      <w:pPr>
        <w:jc w:val="center"/>
      </w:pPr>
    </w:p>
    <w:p w14:paraId="75CDCD30" w14:textId="77777777" w:rsidR="00DD6807" w:rsidRDefault="00DD6807" w:rsidP="00DD6807">
      <w:pPr>
        <w:jc w:val="center"/>
      </w:pPr>
    </w:p>
    <w:p w14:paraId="4F23D031" w14:textId="77777777" w:rsidR="00DD6807" w:rsidRDefault="00DD6807" w:rsidP="00DD6807">
      <w:pPr>
        <w:jc w:val="center"/>
      </w:pPr>
    </w:p>
    <w:p w14:paraId="351BFA7E" w14:textId="6935044B" w:rsidR="00DD6807" w:rsidRDefault="00DD6807" w:rsidP="00DD6807">
      <w:pPr>
        <w:jc w:val="center"/>
      </w:pPr>
    </w:p>
    <w:p w14:paraId="0955EFF9" w14:textId="4051A5EC" w:rsidR="00DD6807" w:rsidRDefault="00DD6807" w:rsidP="00DD6807">
      <w:pPr>
        <w:jc w:val="center"/>
      </w:pPr>
    </w:p>
    <w:p w14:paraId="00715839" w14:textId="522C804A" w:rsidR="00DD6807" w:rsidRDefault="00DD6807" w:rsidP="00DD6807">
      <w:pPr>
        <w:jc w:val="center"/>
      </w:pPr>
    </w:p>
    <w:p w14:paraId="489C333F" w14:textId="77777777" w:rsidR="00DD6807" w:rsidRDefault="00DD6807" w:rsidP="00DD6807">
      <w:pPr>
        <w:jc w:val="center"/>
      </w:pPr>
    </w:p>
    <w:p w14:paraId="22DD6A77" w14:textId="77777777" w:rsidR="00DD6807" w:rsidRDefault="00DD6807" w:rsidP="00DD6807">
      <w:pPr>
        <w:jc w:val="center"/>
      </w:pPr>
    </w:p>
    <w:p w14:paraId="6FC51728" w14:textId="77777777" w:rsidR="00DD6807" w:rsidRDefault="00DD6807" w:rsidP="00DD6807">
      <w:pPr>
        <w:jc w:val="center"/>
      </w:pPr>
    </w:p>
    <w:p w14:paraId="1C4C96BC" w14:textId="0BB5F91B" w:rsidR="00DD6807" w:rsidRPr="00471BF7" w:rsidRDefault="00471BF7" w:rsidP="00DD6807">
      <w:pPr>
        <w:jc w:val="center"/>
        <w:rPr>
          <w:b/>
          <w:bCs/>
          <w:color w:val="F79646" w:themeColor="accent6"/>
          <w:sz w:val="28"/>
          <w:szCs w:val="28"/>
        </w:rPr>
      </w:pPr>
      <w:r w:rsidRPr="00471BF7">
        <w:rPr>
          <w:b/>
          <w:bCs/>
          <w:color w:val="F79646" w:themeColor="accent6"/>
          <w:sz w:val="28"/>
          <w:szCs w:val="28"/>
        </w:rPr>
        <w:t>ESCOLAS MUNICIPAIS DAS MACRO ÁREAS 2 e 3</w:t>
      </w:r>
    </w:p>
    <w:p w14:paraId="2DE84A5B" w14:textId="77777777" w:rsidR="00471BF7" w:rsidRDefault="00471BF7" w:rsidP="00DD6807">
      <w:pPr>
        <w:jc w:val="center"/>
      </w:pPr>
    </w:p>
    <w:p w14:paraId="3A55E010" w14:textId="77777777" w:rsidR="00DD6807" w:rsidRDefault="00DD6807" w:rsidP="00DD6807">
      <w:pPr>
        <w:jc w:val="center"/>
      </w:pPr>
    </w:p>
    <w:p w14:paraId="17810F6E" w14:textId="17DD6D59" w:rsidR="00DD6807" w:rsidRDefault="00471BF7" w:rsidP="00DD6807">
      <w:pPr>
        <w:jc w:val="center"/>
      </w:pPr>
      <w:r w:rsidRPr="00471BF7">
        <w:drawing>
          <wp:inline distT="0" distB="0" distL="0" distR="0" wp14:anchorId="0A47CCC5" wp14:editId="4CF21D18">
            <wp:extent cx="9775190" cy="4305300"/>
            <wp:effectExtent l="0" t="0" r="0" b="0"/>
            <wp:docPr id="23212080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43BC" w14:textId="77777777" w:rsidR="00DD6807" w:rsidRDefault="00DD6807" w:rsidP="00DD6807">
      <w:pPr>
        <w:jc w:val="center"/>
      </w:pPr>
    </w:p>
    <w:p w14:paraId="1121587B" w14:textId="77777777" w:rsidR="00471BF7" w:rsidRPr="00471BF7" w:rsidRDefault="00471BF7" w:rsidP="00471BF7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Última atualização em 31 de julho de 2023.</w:t>
      </w:r>
    </w:p>
    <w:p w14:paraId="599AB407" w14:textId="77777777" w:rsidR="00DD6807" w:rsidRDefault="00DD6807" w:rsidP="00471BF7"/>
    <w:p w14:paraId="50184B99" w14:textId="77777777" w:rsidR="00471BF7" w:rsidRDefault="00471BF7" w:rsidP="00471BF7"/>
    <w:p w14:paraId="0DAAF3D3" w14:textId="77777777" w:rsidR="00471BF7" w:rsidRDefault="00471BF7" w:rsidP="00471BF7"/>
    <w:p w14:paraId="4C5ED401" w14:textId="77777777" w:rsidR="00471BF7" w:rsidRDefault="00471BF7" w:rsidP="00471BF7"/>
    <w:p w14:paraId="29374B61" w14:textId="77777777" w:rsidR="00471BF7" w:rsidRDefault="00471BF7" w:rsidP="00471BF7"/>
    <w:p w14:paraId="1AFD1817" w14:textId="483A4E96" w:rsidR="00471BF7" w:rsidRPr="00471BF7" w:rsidRDefault="00471BF7" w:rsidP="00471BF7">
      <w:pPr>
        <w:jc w:val="center"/>
        <w:rPr>
          <w:b/>
          <w:bCs/>
          <w:color w:val="F79646" w:themeColor="accent6"/>
          <w:sz w:val="24"/>
          <w:szCs w:val="24"/>
        </w:rPr>
      </w:pPr>
      <w:r w:rsidRPr="00471BF7">
        <w:rPr>
          <w:b/>
          <w:bCs/>
          <w:color w:val="F79646" w:themeColor="accent6"/>
          <w:sz w:val="28"/>
          <w:szCs w:val="28"/>
        </w:rPr>
        <w:t xml:space="preserve">ESCOLAS MUNICIPAIS DA MACRO ÁREA </w:t>
      </w:r>
      <w:r>
        <w:rPr>
          <w:b/>
          <w:bCs/>
          <w:color w:val="F79646" w:themeColor="accent6"/>
          <w:sz w:val="28"/>
          <w:szCs w:val="28"/>
        </w:rPr>
        <w:t>4</w:t>
      </w:r>
    </w:p>
    <w:p w14:paraId="027E084A" w14:textId="77777777" w:rsidR="00471BF7" w:rsidRDefault="00471BF7" w:rsidP="00471BF7">
      <w:pPr>
        <w:jc w:val="center"/>
      </w:pPr>
    </w:p>
    <w:p w14:paraId="10EC2452" w14:textId="77777777" w:rsidR="00471BF7" w:rsidRDefault="00471BF7" w:rsidP="00471BF7"/>
    <w:p w14:paraId="7443BD55" w14:textId="48D8BB09" w:rsidR="00471BF7" w:rsidRDefault="00471BF7" w:rsidP="00471BF7">
      <w:r w:rsidRPr="00471BF7">
        <w:drawing>
          <wp:inline distT="0" distB="0" distL="0" distR="0" wp14:anchorId="667C0BD7" wp14:editId="3E3C0ECD">
            <wp:extent cx="9775190" cy="4032250"/>
            <wp:effectExtent l="0" t="0" r="0" b="6350"/>
            <wp:docPr id="160068855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DB83" w14:textId="06F7FFBB" w:rsidR="00DD6807" w:rsidRDefault="00DD6807" w:rsidP="00DD6807">
      <w:pPr>
        <w:jc w:val="center"/>
      </w:pPr>
    </w:p>
    <w:p w14:paraId="0A636971" w14:textId="77777777" w:rsidR="00471BF7" w:rsidRPr="00471BF7" w:rsidRDefault="00471BF7" w:rsidP="00471BF7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Última atualização em 31 de julho de 2023.</w:t>
      </w:r>
    </w:p>
    <w:p w14:paraId="5FD10BAE" w14:textId="77777777" w:rsidR="00DD6807" w:rsidRDefault="00DD6807" w:rsidP="00DD6807">
      <w:pPr>
        <w:jc w:val="center"/>
      </w:pPr>
    </w:p>
    <w:p w14:paraId="3D2A673C" w14:textId="77777777" w:rsidR="00471BF7" w:rsidRDefault="00471BF7" w:rsidP="00DD6807">
      <w:pPr>
        <w:jc w:val="center"/>
      </w:pPr>
    </w:p>
    <w:p w14:paraId="5CA200E7" w14:textId="77777777" w:rsidR="00471BF7" w:rsidRDefault="00471BF7" w:rsidP="00DD6807">
      <w:pPr>
        <w:jc w:val="center"/>
      </w:pPr>
    </w:p>
    <w:p w14:paraId="5FFE7436" w14:textId="77777777" w:rsidR="00471BF7" w:rsidRDefault="00471BF7" w:rsidP="00DD6807">
      <w:pPr>
        <w:jc w:val="center"/>
      </w:pPr>
    </w:p>
    <w:p w14:paraId="55CA25B5" w14:textId="77777777" w:rsidR="00471BF7" w:rsidRDefault="00471BF7" w:rsidP="00DD6807">
      <w:pPr>
        <w:jc w:val="center"/>
      </w:pPr>
    </w:p>
    <w:p w14:paraId="01F10ADD" w14:textId="77777777" w:rsidR="00471BF7" w:rsidRDefault="00471BF7" w:rsidP="00DD6807">
      <w:pPr>
        <w:jc w:val="center"/>
      </w:pPr>
    </w:p>
    <w:p w14:paraId="45B9B4A0" w14:textId="77777777" w:rsidR="00471BF7" w:rsidRDefault="00471BF7" w:rsidP="00DD6807">
      <w:pPr>
        <w:jc w:val="center"/>
      </w:pPr>
    </w:p>
    <w:p w14:paraId="3860D28D" w14:textId="77777777" w:rsidR="00471BF7" w:rsidRDefault="00471BF7" w:rsidP="00DD6807">
      <w:pPr>
        <w:jc w:val="center"/>
      </w:pPr>
    </w:p>
    <w:p w14:paraId="55969DF9" w14:textId="4E5E1700" w:rsidR="00471BF7" w:rsidRPr="00471BF7" w:rsidRDefault="00471BF7" w:rsidP="00471BF7">
      <w:pPr>
        <w:jc w:val="center"/>
        <w:rPr>
          <w:b/>
          <w:bCs/>
        </w:rPr>
      </w:pPr>
      <w:r w:rsidRPr="00471BF7">
        <w:rPr>
          <w:b/>
          <w:bCs/>
          <w:color w:val="F79646" w:themeColor="accent6"/>
          <w:sz w:val="28"/>
          <w:szCs w:val="28"/>
        </w:rPr>
        <w:t>ESCOLAS MUNICIPAIS DA MACRO ÁREA 5</w:t>
      </w:r>
    </w:p>
    <w:p w14:paraId="784D0A0B" w14:textId="6EBCC5F6" w:rsidR="00471BF7" w:rsidRDefault="00471BF7" w:rsidP="00471BF7">
      <w:pPr>
        <w:jc w:val="center"/>
      </w:pPr>
    </w:p>
    <w:p w14:paraId="780020C9" w14:textId="77777777" w:rsidR="00471BF7" w:rsidRDefault="00471BF7" w:rsidP="00DD6807">
      <w:pPr>
        <w:jc w:val="center"/>
      </w:pPr>
    </w:p>
    <w:p w14:paraId="11BC2C51" w14:textId="3E8A448A" w:rsidR="00471BF7" w:rsidRDefault="00471BF7" w:rsidP="00DD6807">
      <w:pPr>
        <w:jc w:val="center"/>
      </w:pPr>
      <w:r w:rsidRPr="00471BF7">
        <w:drawing>
          <wp:inline distT="0" distB="0" distL="0" distR="0" wp14:anchorId="68E0DD76" wp14:editId="7483E6F3">
            <wp:extent cx="9775190" cy="2940050"/>
            <wp:effectExtent l="0" t="0" r="0" b="0"/>
            <wp:docPr id="50501608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781F" w14:textId="77777777" w:rsidR="00DD6807" w:rsidRDefault="00DD6807" w:rsidP="00DD6807">
      <w:pPr>
        <w:jc w:val="center"/>
      </w:pPr>
    </w:p>
    <w:p w14:paraId="4D09CC92" w14:textId="77777777" w:rsidR="00DD6807" w:rsidRDefault="00DD6807" w:rsidP="00DD6807">
      <w:pPr>
        <w:jc w:val="center"/>
      </w:pPr>
    </w:p>
    <w:p w14:paraId="0DD46376" w14:textId="77777777" w:rsidR="00DD6807" w:rsidRDefault="00DD6807" w:rsidP="00DD6807">
      <w:pPr>
        <w:jc w:val="center"/>
      </w:pPr>
    </w:p>
    <w:p w14:paraId="7E404E5C" w14:textId="77777777" w:rsidR="00DD6807" w:rsidRDefault="00DD6807" w:rsidP="00DD6807">
      <w:pPr>
        <w:jc w:val="center"/>
      </w:pPr>
    </w:p>
    <w:p w14:paraId="02433AF7" w14:textId="77777777" w:rsidR="00471BF7" w:rsidRPr="00471BF7" w:rsidRDefault="00471BF7" w:rsidP="00471BF7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Última atualização em 31 de julho de 2023.</w:t>
      </w:r>
    </w:p>
    <w:p w14:paraId="3A6FC75F" w14:textId="3EED3354" w:rsidR="00DD6807" w:rsidRDefault="00DD6807" w:rsidP="00DD6807">
      <w:pPr>
        <w:jc w:val="center"/>
      </w:pPr>
    </w:p>
    <w:p w14:paraId="0D41B86A" w14:textId="77777777" w:rsidR="00471BF7" w:rsidRDefault="00471BF7" w:rsidP="00DD6807">
      <w:pPr>
        <w:jc w:val="center"/>
      </w:pPr>
    </w:p>
    <w:p w14:paraId="6666A243" w14:textId="77777777" w:rsidR="00471BF7" w:rsidRDefault="00471BF7" w:rsidP="00DD6807">
      <w:pPr>
        <w:jc w:val="center"/>
      </w:pPr>
    </w:p>
    <w:p w14:paraId="6617B217" w14:textId="77777777" w:rsidR="00471BF7" w:rsidRDefault="00471BF7" w:rsidP="00DD6807">
      <w:pPr>
        <w:jc w:val="center"/>
      </w:pPr>
    </w:p>
    <w:p w14:paraId="554054CD" w14:textId="77777777" w:rsidR="00471BF7" w:rsidRDefault="00471BF7" w:rsidP="00DD6807">
      <w:pPr>
        <w:jc w:val="center"/>
      </w:pPr>
    </w:p>
    <w:p w14:paraId="0EA84400" w14:textId="77777777" w:rsidR="00471BF7" w:rsidRDefault="00471BF7" w:rsidP="00DD6807">
      <w:pPr>
        <w:jc w:val="center"/>
      </w:pPr>
    </w:p>
    <w:p w14:paraId="4A7CDB09" w14:textId="77777777" w:rsidR="00471BF7" w:rsidRDefault="00471BF7" w:rsidP="00DD6807">
      <w:pPr>
        <w:jc w:val="center"/>
      </w:pPr>
    </w:p>
    <w:p w14:paraId="17E1B099" w14:textId="77777777" w:rsidR="00471BF7" w:rsidRDefault="00471BF7" w:rsidP="00DD6807">
      <w:pPr>
        <w:jc w:val="center"/>
      </w:pPr>
    </w:p>
    <w:p w14:paraId="5E5F0547" w14:textId="77777777" w:rsidR="00766621" w:rsidRDefault="00766621" w:rsidP="00766621">
      <w:pPr>
        <w:jc w:val="center"/>
        <w:rPr>
          <w:b/>
          <w:bCs/>
          <w:color w:val="F79646" w:themeColor="accent6"/>
          <w:sz w:val="28"/>
          <w:szCs w:val="28"/>
        </w:rPr>
      </w:pPr>
    </w:p>
    <w:p w14:paraId="674024B6" w14:textId="6E7DF55C" w:rsidR="00766621" w:rsidRPr="00471BF7" w:rsidRDefault="00766621" w:rsidP="00766621">
      <w:pPr>
        <w:jc w:val="center"/>
        <w:rPr>
          <w:b/>
          <w:bCs/>
        </w:rPr>
      </w:pPr>
      <w:r w:rsidRPr="00471BF7">
        <w:rPr>
          <w:b/>
          <w:bCs/>
          <w:color w:val="F79646" w:themeColor="accent6"/>
          <w:sz w:val="28"/>
          <w:szCs w:val="28"/>
        </w:rPr>
        <w:t xml:space="preserve">ESCOLAS MUNICIPAIS DA MACRO ÁREA </w:t>
      </w:r>
      <w:r>
        <w:rPr>
          <w:b/>
          <w:bCs/>
          <w:color w:val="F79646" w:themeColor="accent6"/>
          <w:sz w:val="28"/>
          <w:szCs w:val="28"/>
        </w:rPr>
        <w:t>6</w:t>
      </w:r>
    </w:p>
    <w:p w14:paraId="4EA27CD1" w14:textId="77777777" w:rsidR="00766621" w:rsidRDefault="00766621" w:rsidP="00DD6807">
      <w:pPr>
        <w:jc w:val="center"/>
      </w:pPr>
    </w:p>
    <w:p w14:paraId="3A4B5641" w14:textId="77777777" w:rsidR="00766621" w:rsidRDefault="00766621" w:rsidP="00DD6807">
      <w:pPr>
        <w:jc w:val="center"/>
      </w:pPr>
    </w:p>
    <w:p w14:paraId="5C10C16A" w14:textId="77777777" w:rsidR="00766621" w:rsidRDefault="00766621" w:rsidP="00DD6807">
      <w:pPr>
        <w:jc w:val="center"/>
      </w:pPr>
    </w:p>
    <w:p w14:paraId="734878BE" w14:textId="17B0A8B6" w:rsidR="00471BF7" w:rsidRDefault="00766621" w:rsidP="00DD6807">
      <w:pPr>
        <w:jc w:val="center"/>
      </w:pPr>
      <w:r w:rsidRPr="00766621">
        <w:drawing>
          <wp:inline distT="0" distB="0" distL="0" distR="0" wp14:anchorId="687D8D36" wp14:editId="085A56A2">
            <wp:extent cx="9775190" cy="3076575"/>
            <wp:effectExtent l="0" t="0" r="0" b="9525"/>
            <wp:docPr id="131594478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6F60" w14:textId="77777777" w:rsidR="00DD6807" w:rsidRDefault="00DD6807" w:rsidP="00DD6807">
      <w:pPr>
        <w:jc w:val="center"/>
      </w:pPr>
    </w:p>
    <w:p w14:paraId="53709BF1" w14:textId="77777777" w:rsidR="00DD6807" w:rsidRDefault="00DD6807" w:rsidP="00DD6807">
      <w:pPr>
        <w:jc w:val="center"/>
      </w:pPr>
    </w:p>
    <w:p w14:paraId="0D8A636E" w14:textId="77777777" w:rsidR="00DD6807" w:rsidRDefault="00DD6807" w:rsidP="00DD6807">
      <w:pPr>
        <w:jc w:val="center"/>
      </w:pPr>
    </w:p>
    <w:p w14:paraId="64A867FF" w14:textId="77777777" w:rsidR="00766621" w:rsidRDefault="00766621" w:rsidP="00766621">
      <w:pPr>
        <w:jc w:val="center"/>
      </w:pPr>
    </w:p>
    <w:p w14:paraId="2BAA8777" w14:textId="77777777" w:rsidR="00766621" w:rsidRPr="00471BF7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Última atualização em 31 de julho de 2023.</w:t>
      </w:r>
    </w:p>
    <w:p w14:paraId="76C34213" w14:textId="77777777" w:rsidR="00DD6807" w:rsidRDefault="00DD6807" w:rsidP="00DD6807">
      <w:pPr>
        <w:jc w:val="center"/>
      </w:pPr>
    </w:p>
    <w:p w14:paraId="69E0C02B" w14:textId="77777777" w:rsidR="00766621" w:rsidRDefault="00766621" w:rsidP="00DD6807">
      <w:pPr>
        <w:jc w:val="center"/>
      </w:pPr>
    </w:p>
    <w:p w14:paraId="1EF7CE57" w14:textId="77777777" w:rsidR="00766621" w:rsidRDefault="00766621" w:rsidP="00DD6807">
      <w:pPr>
        <w:jc w:val="center"/>
      </w:pPr>
    </w:p>
    <w:p w14:paraId="3F292FBE" w14:textId="77777777" w:rsidR="00766621" w:rsidRDefault="00766621" w:rsidP="00DD6807">
      <w:pPr>
        <w:jc w:val="center"/>
      </w:pPr>
    </w:p>
    <w:p w14:paraId="2D374C02" w14:textId="77777777" w:rsidR="00766621" w:rsidRDefault="00766621" w:rsidP="00DD6807">
      <w:pPr>
        <w:jc w:val="center"/>
      </w:pPr>
    </w:p>
    <w:p w14:paraId="67B2A1C3" w14:textId="77777777" w:rsidR="00766621" w:rsidRDefault="00766621" w:rsidP="00DD6807">
      <w:pPr>
        <w:jc w:val="center"/>
      </w:pPr>
    </w:p>
    <w:p w14:paraId="2799E573" w14:textId="77777777" w:rsidR="00766621" w:rsidRDefault="00766621" w:rsidP="00DD6807">
      <w:pPr>
        <w:jc w:val="center"/>
      </w:pPr>
    </w:p>
    <w:p w14:paraId="77E02913" w14:textId="77777777" w:rsidR="00766621" w:rsidRDefault="00766621" w:rsidP="00DD6807">
      <w:pPr>
        <w:jc w:val="center"/>
      </w:pPr>
    </w:p>
    <w:p w14:paraId="0BF282F3" w14:textId="77777777" w:rsidR="00766621" w:rsidRDefault="00766621" w:rsidP="00DD6807">
      <w:pPr>
        <w:jc w:val="center"/>
      </w:pPr>
    </w:p>
    <w:p w14:paraId="3021DAF5" w14:textId="452BD49E" w:rsidR="00766621" w:rsidRPr="00471BF7" w:rsidRDefault="00766621" w:rsidP="00766621">
      <w:pPr>
        <w:jc w:val="center"/>
        <w:rPr>
          <w:b/>
          <w:bCs/>
        </w:rPr>
      </w:pPr>
      <w:r w:rsidRPr="00471BF7">
        <w:rPr>
          <w:b/>
          <w:bCs/>
          <w:color w:val="F79646" w:themeColor="accent6"/>
          <w:sz w:val="28"/>
          <w:szCs w:val="28"/>
        </w:rPr>
        <w:t xml:space="preserve">ESCOLAS MUNICIPAIS DA MACRO ÁREA </w:t>
      </w:r>
      <w:r>
        <w:rPr>
          <w:b/>
          <w:bCs/>
          <w:color w:val="F79646" w:themeColor="accent6"/>
          <w:sz w:val="28"/>
          <w:szCs w:val="28"/>
        </w:rPr>
        <w:t>7</w:t>
      </w:r>
    </w:p>
    <w:p w14:paraId="406E281A" w14:textId="77777777" w:rsidR="00766621" w:rsidRDefault="00766621" w:rsidP="00DD6807">
      <w:pPr>
        <w:jc w:val="center"/>
      </w:pPr>
    </w:p>
    <w:p w14:paraId="7D56AEAD" w14:textId="77777777" w:rsidR="00766621" w:rsidRDefault="00766621" w:rsidP="00DD6807">
      <w:pPr>
        <w:jc w:val="center"/>
      </w:pPr>
    </w:p>
    <w:p w14:paraId="75816286" w14:textId="3A12183F" w:rsidR="00766621" w:rsidRDefault="00766621" w:rsidP="00DD6807">
      <w:pPr>
        <w:jc w:val="center"/>
      </w:pPr>
      <w:r w:rsidRPr="00766621">
        <w:drawing>
          <wp:inline distT="0" distB="0" distL="0" distR="0" wp14:anchorId="3EA7809E" wp14:editId="1D0065D6">
            <wp:extent cx="9775190" cy="2995930"/>
            <wp:effectExtent l="0" t="0" r="0" b="0"/>
            <wp:docPr id="44413443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37E1" w14:textId="77777777" w:rsidR="00DD6807" w:rsidRDefault="00DD6807" w:rsidP="00DD6807">
      <w:pPr>
        <w:jc w:val="center"/>
      </w:pPr>
    </w:p>
    <w:p w14:paraId="6ACE90E3" w14:textId="77777777" w:rsidR="00DD6807" w:rsidRDefault="00DD6807" w:rsidP="00DD6807">
      <w:pPr>
        <w:jc w:val="center"/>
      </w:pPr>
    </w:p>
    <w:p w14:paraId="4049AD5A" w14:textId="77777777" w:rsidR="00DD6807" w:rsidRDefault="00DD6807" w:rsidP="00DD6807">
      <w:pPr>
        <w:jc w:val="center"/>
      </w:pPr>
    </w:p>
    <w:p w14:paraId="4CDA9A05" w14:textId="77777777" w:rsidR="00DD6807" w:rsidRDefault="00DD6807" w:rsidP="00DD6807">
      <w:pPr>
        <w:jc w:val="center"/>
      </w:pPr>
    </w:p>
    <w:p w14:paraId="38896965" w14:textId="77777777" w:rsidR="00766621" w:rsidRPr="00471BF7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Última atualização em 31 de julho de 2023.</w:t>
      </w:r>
    </w:p>
    <w:p w14:paraId="16AB4BFD" w14:textId="77777777" w:rsidR="00DD6807" w:rsidRDefault="00DD6807" w:rsidP="00DD6807">
      <w:pPr>
        <w:jc w:val="center"/>
      </w:pPr>
    </w:p>
    <w:p w14:paraId="4980CB8D" w14:textId="77777777" w:rsidR="00766621" w:rsidRDefault="00766621" w:rsidP="00DD6807">
      <w:pPr>
        <w:jc w:val="center"/>
      </w:pPr>
    </w:p>
    <w:p w14:paraId="43F81A5A" w14:textId="77777777" w:rsidR="00766621" w:rsidRDefault="00766621" w:rsidP="00DD6807">
      <w:pPr>
        <w:jc w:val="center"/>
      </w:pPr>
    </w:p>
    <w:p w14:paraId="4DE1E582" w14:textId="77777777" w:rsidR="00766621" w:rsidRDefault="00766621" w:rsidP="00DD6807">
      <w:pPr>
        <w:jc w:val="center"/>
      </w:pPr>
    </w:p>
    <w:p w14:paraId="089DDA14" w14:textId="77777777" w:rsidR="00766621" w:rsidRDefault="00766621" w:rsidP="00DD6807">
      <w:pPr>
        <w:jc w:val="center"/>
      </w:pPr>
    </w:p>
    <w:p w14:paraId="370BABA1" w14:textId="77777777" w:rsidR="00766621" w:rsidRDefault="00766621" w:rsidP="00DD6807">
      <w:pPr>
        <w:jc w:val="center"/>
      </w:pPr>
    </w:p>
    <w:p w14:paraId="18C912CE" w14:textId="77777777" w:rsidR="00766621" w:rsidRDefault="00766621" w:rsidP="00766621">
      <w:pPr>
        <w:jc w:val="center"/>
        <w:rPr>
          <w:b/>
          <w:bCs/>
          <w:color w:val="F79646" w:themeColor="accent6"/>
          <w:sz w:val="28"/>
          <w:szCs w:val="28"/>
        </w:rPr>
      </w:pPr>
    </w:p>
    <w:p w14:paraId="2BDDB227" w14:textId="10B8B374" w:rsidR="00766621" w:rsidRPr="00471BF7" w:rsidRDefault="00766621" w:rsidP="00766621">
      <w:pPr>
        <w:jc w:val="center"/>
        <w:rPr>
          <w:b/>
          <w:bCs/>
        </w:rPr>
      </w:pPr>
      <w:r w:rsidRPr="00471BF7">
        <w:rPr>
          <w:b/>
          <w:bCs/>
          <w:color w:val="F79646" w:themeColor="accent6"/>
          <w:sz w:val="28"/>
          <w:szCs w:val="28"/>
        </w:rPr>
        <w:t xml:space="preserve">ESCOLAS MUNICIPAIS DA MACRO ÁREA </w:t>
      </w:r>
      <w:r>
        <w:rPr>
          <w:b/>
          <w:bCs/>
          <w:color w:val="F79646" w:themeColor="accent6"/>
          <w:sz w:val="28"/>
          <w:szCs w:val="28"/>
        </w:rPr>
        <w:t>8</w:t>
      </w:r>
    </w:p>
    <w:p w14:paraId="5D7FCF08" w14:textId="77777777" w:rsidR="00766621" w:rsidRDefault="00766621" w:rsidP="00DD6807">
      <w:pPr>
        <w:jc w:val="center"/>
      </w:pPr>
    </w:p>
    <w:p w14:paraId="0A413F9B" w14:textId="77777777" w:rsidR="00766621" w:rsidRDefault="00766621" w:rsidP="00DD6807">
      <w:pPr>
        <w:jc w:val="center"/>
      </w:pPr>
    </w:p>
    <w:p w14:paraId="06BEB9B6" w14:textId="1A85416E" w:rsidR="00766621" w:rsidRDefault="00766621" w:rsidP="00DD6807">
      <w:pPr>
        <w:jc w:val="center"/>
      </w:pPr>
      <w:r w:rsidRPr="00766621">
        <w:drawing>
          <wp:inline distT="0" distB="0" distL="0" distR="0" wp14:anchorId="48656CA0" wp14:editId="48D439C2">
            <wp:extent cx="9775190" cy="3317240"/>
            <wp:effectExtent l="0" t="0" r="0" b="0"/>
            <wp:docPr id="206504416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427B" w14:textId="77777777" w:rsidR="00766621" w:rsidRDefault="00766621" w:rsidP="00DD6807">
      <w:pPr>
        <w:jc w:val="center"/>
      </w:pPr>
    </w:p>
    <w:p w14:paraId="7C42CEBD" w14:textId="77777777" w:rsidR="00766621" w:rsidRDefault="00766621" w:rsidP="00DD6807">
      <w:pPr>
        <w:jc w:val="center"/>
      </w:pPr>
    </w:p>
    <w:p w14:paraId="2F28C092" w14:textId="77777777" w:rsidR="00766621" w:rsidRDefault="00766621" w:rsidP="00DD6807">
      <w:pPr>
        <w:jc w:val="center"/>
      </w:pPr>
    </w:p>
    <w:p w14:paraId="76E56C6C" w14:textId="77777777" w:rsidR="00766621" w:rsidRDefault="00766621" w:rsidP="00DD6807">
      <w:pPr>
        <w:jc w:val="center"/>
      </w:pPr>
    </w:p>
    <w:p w14:paraId="16D7AD4D" w14:textId="77777777" w:rsidR="00766621" w:rsidRDefault="00766621" w:rsidP="00DD6807">
      <w:pPr>
        <w:jc w:val="center"/>
      </w:pPr>
    </w:p>
    <w:p w14:paraId="20022C23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Última atualização em 31 de julho de 2023.</w:t>
      </w:r>
    </w:p>
    <w:p w14:paraId="47B67B40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157FC819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4FC77FD9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62DC0216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63F2CFAE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71842E98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4B651805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3345D049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0CDA20E6" w14:textId="7D309B2B" w:rsidR="00766621" w:rsidRPr="00471BF7" w:rsidRDefault="00766621" w:rsidP="00766621">
      <w:pPr>
        <w:jc w:val="center"/>
        <w:rPr>
          <w:b/>
          <w:bCs/>
        </w:rPr>
      </w:pPr>
      <w:r w:rsidRPr="00471BF7">
        <w:rPr>
          <w:b/>
          <w:bCs/>
          <w:color w:val="F79646" w:themeColor="accent6"/>
          <w:sz w:val="28"/>
          <w:szCs w:val="28"/>
        </w:rPr>
        <w:t xml:space="preserve">ESCOLAS MUNICIPAIS DA MACRO ÁREA </w:t>
      </w:r>
      <w:r>
        <w:rPr>
          <w:b/>
          <w:bCs/>
          <w:color w:val="F79646" w:themeColor="accent6"/>
          <w:sz w:val="28"/>
          <w:szCs w:val="28"/>
        </w:rPr>
        <w:t>9</w:t>
      </w:r>
    </w:p>
    <w:p w14:paraId="3B33AC37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78578D40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1FD8C0C9" w14:textId="6EB304FA" w:rsidR="00766621" w:rsidRPr="00471BF7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766621">
        <w:drawing>
          <wp:inline distT="0" distB="0" distL="0" distR="0" wp14:anchorId="2660FBE7" wp14:editId="0360A5FC">
            <wp:extent cx="9775190" cy="3839210"/>
            <wp:effectExtent l="0" t="0" r="0" b="8890"/>
            <wp:docPr id="43928218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9C1C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4B83C3AC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4326F2FF" w14:textId="77777777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</w:p>
    <w:p w14:paraId="26A3D017" w14:textId="18F67D05" w:rsidR="00766621" w:rsidRDefault="00766621" w:rsidP="00766621">
      <w:pPr>
        <w:rPr>
          <w:rFonts w:asciiTheme="majorHAnsi" w:hAnsiTheme="majorHAnsi" w:cstheme="majorHAnsi"/>
          <w:color w:val="00B050"/>
          <w:sz w:val="18"/>
          <w:szCs w:val="18"/>
        </w:rPr>
      </w:pPr>
      <w:r w:rsidRPr="00471BF7">
        <w:rPr>
          <w:rFonts w:asciiTheme="majorHAnsi" w:hAnsiTheme="majorHAnsi" w:cstheme="majorHAnsi"/>
          <w:color w:val="00B050"/>
          <w:sz w:val="18"/>
          <w:szCs w:val="18"/>
        </w:rPr>
        <w:t>Última atualização em 31 de julho de 2023.</w:t>
      </w:r>
    </w:p>
    <w:p w14:paraId="4A7906AE" w14:textId="77777777" w:rsidR="00766621" w:rsidRDefault="00766621" w:rsidP="00DD6807">
      <w:pPr>
        <w:jc w:val="center"/>
      </w:pPr>
    </w:p>
    <w:sectPr w:rsidR="00766621" w:rsidSect="008C7220">
      <w:headerReference w:type="default" r:id="rId15"/>
      <w:footerReference w:type="default" r:id="rId16"/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EA95" w14:textId="77777777" w:rsidR="00203227" w:rsidRDefault="00203227" w:rsidP="00083F89">
      <w:pPr>
        <w:spacing w:line="240" w:lineRule="auto"/>
      </w:pPr>
      <w:r>
        <w:separator/>
      </w:r>
    </w:p>
  </w:endnote>
  <w:endnote w:type="continuationSeparator" w:id="0">
    <w:p w14:paraId="71ECFE0A" w14:textId="77777777" w:rsidR="00203227" w:rsidRDefault="00203227" w:rsidP="00083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0D3B" w14:textId="6A51A9E4" w:rsidR="00083F89" w:rsidRDefault="00DD6807">
    <w:pPr>
      <w:pStyle w:val="Rodap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90E445B" wp14:editId="3717573A">
          <wp:simplePos x="0" y="0"/>
          <wp:positionH relativeFrom="column">
            <wp:posOffset>-1066800</wp:posOffset>
          </wp:positionH>
          <wp:positionV relativeFrom="paragraph">
            <wp:posOffset>-10160</wp:posOffset>
          </wp:positionV>
          <wp:extent cx="11610975" cy="8985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097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DD9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AFDF10A" wp14:editId="4FA11604">
              <wp:simplePos x="0" y="0"/>
              <wp:positionH relativeFrom="margin">
                <wp:posOffset>-15240</wp:posOffset>
              </wp:positionH>
              <wp:positionV relativeFrom="page">
                <wp:posOffset>9789795</wp:posOffset>
              </wp:positionV>
              <wp:extent cx="5737860" cy="276225"/>
              <wp:effectExtent l="0" t="0" r="0" b="9525"/>
              <wp:wrapNone/>
              <wp:docPr id="4114024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86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FB453" w14:textId="77777777" w:rsidR="00235DD9" w:rsidRDefault="00235DD9" w:rsidP="00235DD9">
                          <w:r>
                            <w:t>Endereço: Rua General Penha Brasil, 1011 – São Francisco, Boa Vista – RR, 69305-130.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DF1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.2pt;margin-top:770.85pt;width:451.8pt;height:21.7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" filled="f" stroked="f">
              <v:textbox style="mso-fit-shape-to-text:t">
                <w:txbxContent>
                  <w:p w14:paraId="162FB453" w14:textId="77777777" w:rsidR="00235DD9" w:rsidRDefault="00235DD9" w:rsidP="00235DD9">
                    <w:r>
                      <w:t>Endereço: Rua General Penha Brasil, 1011 – São Francisco, Boa Vista – RR, 69305-130.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E40A" w14:textId="77777777" w:rsidR="00203227" w:rsidRDefault="00203227" w:rsidP="00083F89">
      <w:pPr>
        <w:spacing w:line="240" w:lineRule="auto"/>
      </w:pPr>
      <w:r>
        <w:separator/>
      </w:r>
    </w:p>
  </w:footnote>
  <w:footnote w:type="continuationSeparator" w:id="0">
    <w:p w14:paraId="6BC62015" w14:textId="77777777" w:rsidR="00203227" w:rsidRDefault="00203227" w:rsidP="00083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323" w14:textId="0B4AF7CF" w:rsidR="00235DD9" w:rsidRDefault="00235DD9">
    <w:pPr>
      <w:pStyle w:val="Cabealho"/>
    </w:pP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56117C5E" wp14:editId="130658BF">
          <wp:simplePos x="0" y="0"/>
          <wp:positionH relativeFrom="margin">
            <wp:align>center</wp:align>
          </wp:positionH>
          <wp:positionV relativeFrom="page">
            <wp:posOffset>-22860</wp:posOffset>
          </wp:positionV>
          <wp:extent cx="1271588" cy="1269475"/>
          <wp:effectExtent l="0" t="0" r="5080" b="0"/>
          <wp:wrapNone/>
          <wp:docPr id="2" name="image3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588" cy="126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29"/>
    <w:rsid w:val="00083F89"/>
    <w:rsid w:val="00203227"/>
    <w:rsid w:val="00235DD9"/>
    <w:rsid w:val="00325029"/>
    <w:rsid w:val="00382D84"/>
    <w:rsid w:val="00383B9C"/>
    <w:rsid w:val="00471BF7"/>
    <w:rsid w:val="00766621"/>
    <w:rsid w:val="008C7220"/>
    <w:rsid w:val="00995517"/>
    <w:rsid w:val="00C851D8"/>
    <w:rsid w:val="00DD6807"/>
    <w:rsid w:val="00E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3C2CD"/>
  <w15:docId w15:val="{443F3059-660D-4C8A-A3F0-95C1C52D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w8qarf">
    <w:name w:val="w8qarf"/>
    <w:basedOn w:val="Fontepargpadro"/>
    <w:rsid w:val="00383B9C"/>
  </w:style>
  <w:style w:type="character" w:styleId="Hyperlink">
    <w:name w:val="Hyperlink"/>
    <w:basedOn w:val="Fontepargpadro"/>
    <w:uiPriority w:val="99"/>
    <w:semiHidden/>
    <w:unhideWhenUsed/>
    <w:rsid w:val="00383B9C"/>
    <w:rPr>
      <w:color w:val="0000FF"/>
      <w:u w:val="single"/>
    </w:rPr>
  </w:style>
  <w:style w:type="character" w:customStyle="1" w:styleId="lrzxr">
    <w:name w:val="lrzxr"/>
    <w:basedOn w:val="Fontepargpadro"/>
    <w:rsid w:val="00383B9C"/>
  </w:style>
  <w:style w:type="paragraph" w:styleId="Cabealho">
    <w:name w:val="header"/>
    <w:basedOn w:val="Normal"/>
    <w:link w:val="CabealhoChar"/>
    <w:uiPriority w:val="99"/>
    <w:unhideWhenUsed/>
    <w:rsid w:val="00083F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F89"/>
  </w:style>
  <w:style w:type="paragraph" w:styleId="Rodap">
    <w:name w:val="footer"/>
    <w:basedOn w:val="Normal"/>
    <w:link w:val="RodapChar"/>
    <w:uiPriority w:val="99"/>
    <w:unhideWhenUsed/>
    <w:rsid w:val="00083F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F1E5-EA00-4378-AC5A-BA5EA51E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Ithana</dc:creator>
  <cp:lastModifiedBy>Patrícia Maravalha</cp:lastModifiedBy>
  <cp:revision>2</cp:revision>
  <dcterms:created xsi:type="dcterms:W3CDTF">2023-09-06T21:11:00Z</dcterms:created>
  <dcterms:modified xsi:type="dcterms:W3CDTF">2023-09-06T21:11:00Z</dcterms:modified>
</cp:coreProperties>
</file>